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E723" w14:textId="77777777" w:rsidR="00643DC1" w:rsidRDefault="00643DC1" w:rsidP="00643DC1">
      <w:pPr>
        <w:shd w:val="clear" w:color="auto" w:fill="FFFFFF"/>
        <w:jc w:val="center"/>
        <w:rPr>
          <w:rFonts w:ascii="Helvetica" w:eastAsia="Times New Roman" w:hAnsi="Helvetica"/>
          <w:b/>
          <w:sz w:val="18"/>
          <w:szCs w:val="18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Agenda et dates à retenir pour 2026</w:t>
      </w:r>
      <w:r>
        <w:rPr>
          <w:rStyle w:val="apple-converted-space"/>
          <w:rFonts w:ascii="Arial" w:eastAsia="Times New Roman" w:hAnsi="Arial" w:cs="Arial"/>
          <w:b/>
          <w:sz w:val="20"/>
          <w:szCs w:val="20"/>
        </w:rPr>
        <w:t> </w:t>
      </w:r>
      <w:r>
        <w:rPr>
          <w:rFonts w:ascii="Arial" w:eastAsia="Times New Roman" w:hAnsi="Arial" w:cs="Arial"/>
          <w:b/>
          <w:sz w:val="20"/>
          <w:szCs w:val="20"/>
        </w:rPr>
        <w:t>:</w:t>
      </w:r>
    </w:p>
    <w:p w14:paraId="5EDE275E" w14:textId="77777777" w:rsidR="00000000" w:rsidRDefault="0007096F">
      <w:pPr>
        <w:rPr>
          <w:b/>
          <w:sz w:val="20"/>
          <w:szCs w:val="20"/>
        </w:rPr>
      </w:pPr>
      <w:r w:rsidRPr="0007096F">
        <w:rPr>
          <w:b/>
          <w:sz w:val="28"/>
          <w:u w:val="single"/>
        </w:rPr>
        <w:t>Propositions Sortie vélo </w:t>
      </w:r>
      <w:r w:rsidRPr="0007096F">
        <w:rPr>
          <w:b/>
          <w:sz w:val="28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69"/>
        <w:gridCol w:w="3260"/>
      </w:tblGrid>
      <w:tr w:rsidR="0007096F" w14:paraId="50186830" w14:textId="77777777" w:rsidTr="00826195">
        <w:trPr>
          <w:trHeight w:val="391"/>
        </w:trPr>
        <w:tc>
          <w:tcPr>
            <w:tcW w:w="3369" w:type="dxa"/>
            <w:vAlign w:val="center"/>
          </w:tcPr>
          <w:p w14:paraId="0B993285" w14:textId="77777777" w:rsidR="0007096F" w:rsidRDefault="0007096F" w:rsidP="008261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SORTIES</w:t>
            </w:r>
          </w:p>
        </w:tc>
        <w:tc>
          <w:tcPr>
            <w:tcW w:w="3260" w:type="dxa"/>
            <w:vAlign w:val="center"/>
          </w:tcPr>
          <w:p w14:paraId="0F33C4FA" w14:textId="77777777" w:rsidR="0007096F" w:rsidRDefault="0007096F" w:rsidP="008261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PERIODES</w:t>
            </w:r>
          </w:p>
        </w:tc>
      </w:tr>
      <w:tr w:rsidR="0007096F" w14:paraId="6C4FCDD9" w14:textId="77777777" w:rsidTr="00643DC1">
        <w:trPr>
          <w:trHeight w:val="411"/>
        </w:trPr>
        <w:tc>
          <w:tcPr>
            <w:tcW w:w="3369" w:type="dxa"/>
            <w:vAlign w:val="center"/>
          </w:tcPr>
          <w:p w14:paraId="5361CA36" w14:textId="77777777" w:rsidR="0007096F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La Raboliot</w:t>
            </w:r>
          </w:p>
        </w:tc>
        <w:tc>
          <w:tcPr>
            <w:tcW w:w="3260" w:type="dxa"/>
            <w:vAlign w:val="center"/>
          </w:tcPr>
          <w:p w14:paraId="69974C1C" w14:textId="77777777" w:rsidR="0007096F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Mars 2026</w:t>
            </w:r>
          </w:p>
        </w:tc>
      </w:tr>
      <w:tr w:rsidR="0007096F" w14:paraId="4F03F1ED" w14:textId="77777777" w:rsidTr="00643DC1">
        <w:trPr>
          <w:trHeight w:val="416"/>
        </w:trPr>
        <w:tc>
          <w:tcPr>
            <w:tcW w:w="3369" w:type="dxa"/>
            <w:vAlign w:val="center"/>
          </w:tcPr>
          <w:p w14:paraId="4C98EB74" w14:textId="77777777" w:rsidR="0007096F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Sortie Morvan</w:t>
            </w:r>
          </w:p>
        </w:tc>
        <w:tc>
          <w:tcPr>
            <w:tcW w:w="3260" w:type="dxa"/>
            <w:vAlign w:val="center"/>
          </w:tcPr>
          <w:p w14:paraId="218D9117" w14:textId="77777777" w:rsidR="0007096F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A définir</w:t>
            </w:r>
          </w:p>
        </w:tc>
      </w:tr>
      <w:tr w:rsidR="0007096F" w14:paraId="783BC5E8" w14:textId="77777777" w:rsidTr="00643DC1">
        <w:trPr>
          <w:trHeight w:val="422"/>
        </w:trPr>
        <w:tc>
          <w:tcPr>
            <w:tcW w:w="3369" w:type="dxa"/>
            <w:vAlign w:val="center"/>
          </w:tcPr>
          <w:p w14:paraId="6564F161" w14:textId="77777777" w:rsidR="0007096F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Sortie JURA</w:t>
            </w:r>
          </w:p>
        </w:tc>
        <w:tc>
          <w:tcPr>
            <w:tcW w:w="3260" w:type="dxa"/>
            <w:vAlign w:val="center"/>
          </w:tcPr>
          <w:p w14:paraId="6C8CFFBC" w14:textId="77777777" w:rsidR="0007096F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A définir</w:t>
            </w:r>
          </w:p>
        </w:tc>
      </w:tr>
      <w:tr w:rsidR="00031A6E" w14:paraId="15855C3C" w14:textId="77777777" w:rsidTr="00643DC1">
        <w:trPr>
          <w:trHeight w:val="400"/>
        </w:trPr>
        <w:tc>
          <w:tcPr>
            <w:tcW w:w="3369" w:type="dxa"/>
            <w:vAlign w:val="center"/>
          </w:tcPr>
          <w:p w14:paraId="424CE4AA" w14:textId="60A96B5D" w:rsidR="00031A6E" w:rsidRPr="00643DC1" w:rsidRDefault="00031A6E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L’Ardéchoise</w:t>
            </w:r>
          </w:p>
        </w:tc>
        <w:tc>
          <w:tcPr>
            <w:tcW w:w="3260" w:type="dxa"/>
            <w:vAlign w:val="center"/>
          </w:tcPr>
          <w:p w14:paraId="1AED1D2F" w14:textId="79D1C343" w:rsidR="00031A6E" w:rsidRPr="00643DC1" w:rsidRDefault="00031A6E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A définir</w:t>
            </w:r>
          </w:p>
        </w:tc>
      </w:tr>
      <w:tr w:rsidR="0007096F" w14:paraId="381578E8" w14:textId="77777777" w:rsidTr="00643DC1">
        <w:trPr>
          <w:trHeight w:val="400"/>
        </w:trPr>
        <w:tc>
          <w:tcPr>
            <w:tcW w:w="3369" w:type="dxa"/>
            <w:vAlign w:val="center"/>
          </w:tcPr>
          <w:p w14:paraId="282443CD" w14:textId="77777777" w:rsidR="0007096F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12h00 vélo Magny-cours</w:t>
            </w:r>
          </w:p>
        </w:tc>
        <w:tc>
          <w:tcPr>
            <w:tcW w:w="3260" w:type="dxa"/>
            <w:vAlign w:val="center"/>
          </w:tcPr>
          <w:p w14:paraId="1249E651" w14:textId="77777777" w:rsidR="0007096F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Mi-Mai</w:t>
            </w:r>
          </w:p>
        </w:tc>
      </w:tr>
      <w:tr w:rsidR="0007096F" w14:paraId="14695241" w14:textId="77777777" w:rsidTr="00643DC1">
        <w:trPr>
          <w:trHeight w:val="434"/>
        </w:trPr>
        <w:tc>
          <w:tcPr>
            <w:tcW w:w="3369" w:type="dxa"/>
            <w:vAlign w:val="center"/>
          </w:tcPr>
          <w:p w14:paraId="2ACC4110" w14:textId="77777777" w:rsidR="0007096F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24H00 Le Mans</w:t>
            </w:r>
          </w:p>
        </w:tc>
        <w:tc>
          <w:tcPr>
            <w:tcW w:w="3260" w:type="dxa"/>
            <w:vAlign w:val="center"/>
          </w:tcPr>
          <w:p w14:paraId="78E8C20D" w14:textId="77777777" w:rsidR="0007096F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29-30 Août 2026</w:t>
            </w:r>
          </w:p>
        </w:tc>
      </w:tr>
      <w:tr w:rsidR="0007096F" w14:paraId="54D365EF" w14:textId="77777777" w:rsidTr="00643DC1">
        <w:trPr>
          <w:trHeight w:val="412"/>
        </w:trPr>
        <w:tc>
          <w:tcPr>
            <w:tcW w:w="3369" w:type="dxa"/>
            <w:vAlign w:val="center"/>
          </w:tcPr>
          <w:p w14:paraId="27853FE3" w14:textId="77777777" w:rsidR="0007096F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Rallye des Vignobles</w:t>
            </w:r>
          </w:p>
        </w:tc>
        <w:tc>
          <w:tcPr>
            <w:tcW w:w="3260" w:type="dxa"/>
            <w:vAlign w:val="center"/>
          </w:tcPr>
          <w:p w14:paraId="3DF0AAC0" w14:textId="77777777" w:rsidR="0007096F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Mi-octobre</w:t>
            </w:r>
          </w:p>
        </w:tc>
      </w:tr>
      <w:tr w:rsidR="0007096F" w14:paraId="654B474F" w14:textId="77777777" w:rsidTr="00643DC1">
        <w:trPr>
          <w:trHeight w:val="404"/>
        </w:trPr>
        <w:tc>
          <w:tcPr>
            <w:tcW w:w="3369" w:type="dxa"/>
            <w:vAlign w:val="center"/>
          </w:tcPr>
          <w:p w14:paraId="4CFA6807" w14:textId="77777777" w:rsidR="0007096F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La Royale</w:t>
            </w:r>
          </w:p>
        </w:tc>
        <w:tc>
          <w:tcPr>
            <w:tcW w:w="3260" w:type="dxa"/>
            <w:vAlign w:val="center"/>
          </w:tcPr>
          <w:p w14:paraId="3D75A517" w14:textId="77777777" w:rsidR="0007096F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Septembre</w:t>
            </w:r>
          </w:p>
        </w:tc>
      </w:tr>
      <w:tr w:rsidR="00243379" w14:paraId="7D05681C" w14:textId="77777777" w:rsidTr="00643DC1">
        <w:trPr>
          <w:trHeight w:val="424"/>
        </w:trPr>
        <w:tc>
          <w:tcPr>
            <w:tcW w:w="3369" w:type="dxa"/>
            <w:vAlign w:val="center"/>
          </w:tcPr>
          <w:p w14:paraId="656552F7" w14:textId="1EE85002" w:rsidR="00243379" w:rsidRPr="00643DC1" w:rsidRDefault="00243379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Le Triangle d’eau</w:t>
            </w:r>
          </w:p>
        </w:tc>
        <w:tc>
          <w:tcPr>
            <w:tcW w:w="3260" w:type="dxa"/>
            <w:vAlign w:val="center"/>
          </w:tcPr>
          <w:p w14:paraId="7B2CB414" w14:textId="13965861" w:rsidR="00243379" w:rsidRPr="00643DC1" w:rsidRDefault="00243379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Septembre</w:t>
            </w:r>
          </w:p>
        </w:tc>
      </w:tr>
      <w:tr w:rsidR="00874650" w14:paraId="1DE8C8F4" w14:textId="77777777" w:rsidTr="00643DC1">
        <w:trPr>
          <w:trHeight w:val="424"/>
        </w:trPr>
        <w:tc>
          <w:tcPr>
            <w:tcW w:w="3369" w:type="dxa"/>
            <w:vAlign w:val="center"/>
          </w:tcPr>
          <w:p w14:paraId="13FB8761" w14:textId="77777777" w:rsidR="00874650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Viennes en Val</w:t>
            </w:r>
          </w:p>
        </w:tc>
        <w:tc>
          <w:tcPr>
            <w:tcW w:w="3260" w:type="dxa"/>
            <w:vAlign w:val="center"/>
          </w:tcPr>
          <w:p w14:paraId="33855A5F" w14:textId="77777777" w:rsidR="00874650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Mi-Mai</w:t>
            </w:r>
          </w:p>
        </w:tc>
      </w:tr>
      <w:tr w:rsidR="00874650" w14:paraId="3CCFF6FB" w14:textId="77777777" w:rsidTr="00643DC1">
        <w:trPr>
          <w:trHeight w:val="416"/>
        </w:trPr>
        <w:tc>
          <w:tcPr>
            <w:tcW w:w="3369" w:type="dxa"/>
            <w:vAlign w:val="center"/>
          </w:tcPr>
          <w:p w14:paraId="0671F556" w14:textId="77777777" w:rsidR="00874650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Sennely</w:t>
            </w:r>
          </w:p>
        </w:tc>
        <w:tc>
          <w:tcPr>
            <w:tcW w:w="3260" w:type="dxa"/>
            <w:vAlign w:val="center"/>
          </w:tcPr>
          <w:p w14:paraId="5CDD9CA9" w14:textId="77777777" w:rsidR="00874650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Mi-Juin</w:t>
            </w:r>
          </w:p>
        </w:tc>
      </w:tr>
      <w:tr w:rsidR="00874650" w14:paraId="61BFBA45" w14:textId="77777777" w:rsidTr="00643DC1">
        <w:trPr>
          <w:trHeight w:val="422"/>
        </w:trPr>
        <w:tc>
          <w:tcPr>
            <w:tcW w:w="3369" w:type="dxa"/>
            <w:vAlign w:val="center"/>
          </w:tcPr>
          <w:p w14:paraId="1142D121" w14:textId="77777777" w:rsidR="00874650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Rando Du Patrimoine</w:t>
            </w:r>
          </w:p>
        </w:tc>
        <w:tc>
          <w:tcPr>
            <w:tcW w:w="3260" w:type="dxa"/>
            <w:vAlign w:val="center"/>
          </w:tcPr>
          <w:p w14:paraId="4B5D9F93" w14:textId="77777777" w:rsidR="00874650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1</w:t>
            </w:r>
            <w:r w:rsidRPr="00643DC1">
              <w:rPr>
                <w:b/>
                <w:color w:val="76923C" w:themeColor="accent3" w:themeShade="BF"/>
                <w:sz w:val="20"/>
                <w:szCs w:val="20"/>
                <w:vertAlign w:val="superscript"/>
              </w:rPr>
              <w:t>er</w:t>
            </w: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 xml:space="preserve"> mai*</w:t>
            </w:r>
          </w:p>
        </w:tc>
      </w:tr>
      <w:tr w:rsidR="00874650" w14:paraId="07F9FC6E" w14:textId="77777777" w:rsidTr="00643DC1">
        <w:trPr>
          <w:trHeight w:val="400"/>
        </w:trPr>
        <w:tc>
          <w:tcPr>
            <w:tcW w:w="3369" w:type="dxa"/>
            <w:vAlign w:val="center"/>
          </w:tcPr>
          <w:p w14:paraId="1359CA2D" w14:textId="07B86649" w:rsidR="00874650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 xml:space="preserve">Rando Nogent sur </w:t>
            </w:r>
            <w:r w:rsidR="00243379" w:rsidRPr="00643DC1">
              <w:rPr>
                <w:b/>
                <w:color w:val="0070C0"/>
                <w:sz w:val="20"/>
                <w:szCs w:val="20"/>
              </w:rPr>
              <w:t>Vernissons</w:t>
            </w:r>
          </w:p>
        </w:tc>
        <w:tc>
          <w:tcPr>
            <w:tcW w:w="3260" w:type="dxa"/>
            <w:vAlign w:val="center"/>
          </w:tcPr>
          <w:p w14:paraId="76ADE368" w14:textId="77777777" w:rsidR="00874650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Mi-juillet</w:t>
            </w:r>
          </w:p>
        </w:tc>
      </w:tr>
      <w:tr w:rsidR="00874650" w14:paraId="5F93F37E" w14:textId="77777777" w:rsidTr="00643DC1">
        <w:trPr>
          <w:trHeight w:val="420"/>
        </w:trPr>
        <w:tc>
          <w:tcPr>
            <w:tcW w:w="3369" w:type="dxa"/>
            <w:vAlign w:val="center"/>
          </w:tcPr>
          <w:p w14:paraId="1C55ADF4" w14:textId="77777777" w:rsidR="00874650" w:rsidRPr="00643DC1" w:rsidRDefault="00874650" w:rsidP="00874650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643DC1">
              <w:rPr>
                <w:b/>
                <w:color w:val="0070C0"/>
                <w:sz w:val="20"/>
                <w:szCs w:val="20"/>
              </w:rPr>
              <w:t>Semaine fédérale</w:t>
            </w:r>
          </w:p>
        </w:tc>
        <w:tc>
          <w:tcPr>
            <w:tcW w:w="3260" w:type="dxa"/>
            <w:vAlign w:val="center"/>
          </w:tcPr>
          <w:p w14:paraId="1DFF20A4" w14:textId="77777777" w:rsidR="00874650" w:rsidRPr="00643DC1" w:rsidRDefault="00874650" w:rsidP="00874650">
            <w:pPr>
              <w:jc w:val="center"/>
              <w:rPr>
                <w:b/>
                <w:color w:val="76923C" w:themeColor="accent3" w:themeShade="BF"/>
                <w:sz w:val="20"/>
                <w:szCs w:val="20"/>
              </w:rPr>
            </w:pPr>
            <w:r w:rsidRPr="00643DC1">
              <w:rPr>
                <w:b/>
                <w:color w:val="76923C" w:themeColor="accent3" w:themeShade="BF"/>
                <w:sz w:val="20"/>
                <w:szCs w:val="20"/>
              </w:rPr>
              <w:t>Du 02 – 08 Août 2026</w:t>
            </w:r>
          </w:p>
        </w:tc>
      </w:tr>
    </w:tbl>
    <w:p w14:paraId="49F1004A" w14:textId="77777777" w:rsidR="0007096F" w:rsidRDefault="0007096F">
      <w:pPr>
        <w:rPr>
          <w:b/>
          <w:sz w:val="20"/>
          <w:szCs w:val="20"/>
        </w:rPr>
      </w:pPr>
    </w:p>
    <w:p w14:paraId="3DA4F6B7" w14:textId="77777777" w:rsidR="00643DC1" w:rsidRDefault="00643DC1" w:rsidP="00643DC1">
      <w:pPr>
        <w:shd w:val="clear" w:color="auto" w:fill="FFFFFF"/>
        <w:jc w:val="center"/>
        <w:rPr>
          <w:rFonts w:ascii="Helvetica" w:eastAsia="Times New Roman" w:hAnsi="Helvetica"/>
          <w:b/>
          <w:sz w:val="18"/>
          <w:szCs w:val="18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Agenda et dates à retenir pour 2026</w:t>
      </w:r>
      <w:r>
        <w:rPr>
          <w:rStyle w:val="apple-converted-space"/>
          <w:rFonts w:ascii="Arial" w:eastAsia="Times New Roman" w:hAnsi="Arial" w:cs="Arial"/>
          <w:b/>
          <w:sz w:val="20"/>
          <w:szCs w:val="20"/>
        </w:rPr>
        <w:t> </w:t>
      </w:r>
      <w:r>
        <w:rPr>
          <w:rFonts w:ascii="Arial" w:eastAsia="Times New Roman" w:hAnsi="Arial" w:cs="Arial"/>
          <w:b/>
          <w:sz w:val="20"/>
          <w:szCs w:val="20"/>
        </w:rPr>
        <w:t>:</w:t>
      </w:r>
    </w:p>
    <w:p w14:paraId="7C99B088" w14:textId="77777777" w:rsidR="00643DC1" w:rsidRDefault="00643DC1" w:rsidP="00643DC1">
      <w:pPr>
        <w:shd w:val="clear" w:color="auto" w:fill="FFFFFF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sz w:val="18"/>
          <w:szCs w:val="18"/>
        </w:rPr>
        <w:t> </w:t>
      </w:r>
    </w:p>
    <w:p w14:paraId="2F163A62" w14:textId="6E9E6891" w:rsidR="00643DC1" w:rsidRDefault="00643DC1" w:rsidP="00643DC1">
      <w:pPr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J</w:t>
      </w:r>
      <w:r w:rsidR="00031A6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ANVIER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 :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ab/>
        <w:t xml:space="preserve">          </w:t>
      </w:r>
      <w:r w:rsidR="00031A6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Galette des rois et remise des tenues commandées</w:t>
      </w:r>
    </w:p>
    <w:p w14:paraId="02CA8784" w14:textId="46D076F7" w:rsidR="00643DC1" w:rsidRDefault="00643DC1" w:rsidP="00643DC1">
      <w:pPr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Une fois par mois : </w:t>
      </w:r>
      <w:r w:rsidR="00031A6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ortie à Sancerre.</w:t>
      </w:r>
    </w:p>
    <w:p w14:paraId="5D29C8BA" w14:textId="770052B4" w:rsidR="00031A6E" w:rsidRDefault="00031A6E" w:rsidP="00643DC1">
      <w:pPr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L’Ardéchoise :        Sortie club. Les parcours pour 2026 sont déjà en ligne. Nous pouvons les télécharger d’ores et déjà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via OPENRUNNER. Le choix du parcours sera à définir entre nous si la sortie est retenue.</w:t>
      </w:r>
    </w:p>
    <w:p w14:paraId="2EBD7220" w14:textId="77777777" w:rsidR="00643DC1" w:rsidRPr="0007096F" w:rsidRDefault="00643DC1">
      <w:pPr>
        <w:rPr>
          <w:b/>
          <w:sz w:val="20"/>
          <w:szCs w:val="20"/>
        </w:rPr>
      </w:pPr>
    </w:p>
    <w:sectPr w:rsidR="00643DC1" w:rsidRPr="0007096F" w:rsidSect="00E52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966AB"/>
    <w:multiLevelType w:val="multilevel"/>
    <w:tmpl w:val="0B0406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9839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6F"/>
    <w:rsid w:val="00031A6E"/>
    <w:rsid w:val="0007096F"/>
    <w:rsid w:val="00243379"/>
    <w:rsid w:val="004F4ACD"/>
    <w:rsid w:val="00643DC1"/>
    <w:rsid w:val="00826195"/>
    <w:rsid w:val="00874650"/>
    <w:rsid w:val="00AB14D0"/>
    <w:rsid w:val="00E5245F"/>
    <w:rsid w:val="00E9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5D18"/>
  <w15:docId w15:val="{62B00EBF-DA66-4953-84E8-4E3BC0C0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4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709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Policepardfaut"/>
    <w:qFormat/>
    <w:rsid w:val="00643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Guy GORACZKA</cp:lastModifiedBy>
  <cp:revision>2</cp:revision>
  <dcterms:created xsi:type="dcterms:W3CDTF">2025-11-03T14:07:00Z</dcterms:created>
  <dcterms:modified xsi:type="dcterms:W3CDTF">2025-11-03T14:07:00Z</dcterms:modified>
</cp:coreProperties>
</file>